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365" w:rsidRPr="00B17C97" w:rsidRDefault="007B1365" w:rsidP="007B1365">
      <w:pPr>
        <w:pStyle w:val="Corpodetexto"/>
        <w:jc w:val="center"/>
        <w:rPr>
          <w:rFonts w:ascii="Verdana" w:hAnsi="Verdana"/>
          <w:b/>
          <w:i/>
        </w:rPr>
      </w:pPr>
      <w:r w:rsidRPr="00B17C97">
        <w:rPr>
          <w:rFonts w:ascii="Verdana" w:hAnsi="Verdana"/>
          <w:b/>
          <w:i/>
        </w:rPr>
        <w:t>O CURSO DE PÓS-GRADUAÇÃO EM GEOLOGIA DA UFBA TEM A SATISFAÇÃO EM CONVIDÁ-LO (A) PARA A</w:t>
      </w:r>
    </w:p>
    <w:p w:rsidR="007B1365" w:rsidRPr="00BA3007" w:rsidRDefault="007B1365" w:rsidP="007B1365">
      <w:pPr>
        <w:pStyle w:val="Corpodetexto"/>
        <w:rPr>
          <w:rFonts w:ascii="Verdana" w:hAnsi="Verdana"/>
          <w:b/>
          <w:i/>
          <w:sz w:val="28"/>
          <w:szCs w:val="28"/>
        </w:rPr>
      </w:pPr>
    </w:p>
    <w:p w:rsidR="007B1365" w:rsidRPr="00B17C97" w:rsidRDefault="007B1365" w:rsidP="007B1365">
      <w:pPr>
        <w:pStyle w:val="Corpodetexto"/>
        <w:jc w:val="center"/>
        <w:rPr>
          <w:rFonts w:ascii="Verdana" w:hAnsi="Verdana"/>
          <w:sz w:val="32"/>
          <w:szCs w:val="32"/>
        </w:rPr>
      </w:pPr>
      <w:r w:rsidRPr="00B17C97">
        <w:rPr>
          <w:rFonts w:ascii="Verdana" w:hAnsi="Verdana"/>
          <w:sz w:val="32"/>
          <w:szCs w:val="32"/>
        </w:rPr>
        <w:t>DEFESA PÚBLICA</w:t>
      </w:r>
    </w:p>
    <w:p w:rsidR="007B1365" w:rsidRPr="00B17C97" w:rsidRDefault="007B1365" w:rsidP="007B1365">
      <w:pPr>
        <w:pStyle w:val="Corpodetexto"/>
        <w:jc w:val="center"/>
        <w:rPr>
          <w:rFonts w:ascii="Verdana" w:hAnsi="Verdana"/>
          <w:sz w:val="32"/>
          <w:szCs w:val="32"/>
        </w:rPr>
      </w:pPr>
      <w:r>
        <w:rPr>
          <w:sz w:val="32"/>
          <w:szCs w:val="32"/>
        </w:rPr>
        <w:t>TESE DE DOUTORADO</w:t>
      </w:r>
    </w:p>
    <w:p w:rsidR="007B1365" w:rsidRPr="00D926EB" w:rsidRDefault="007B1365" w:rsidP="007B1365">
      <w:pPr>
        <w:jc w:val="center"/>
        <w:rPr>
          <w:sz w:val="36"/>
          <w:szCs w:val="36"/>
          <w:lang w:val="pt-PT"/>
        </w:rPr>
      </w:pPr>
    </w:p>
    <w:p w:rsidR="007B1365" w:rsidRDefault="007B1365" w:rsidP="007B136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“</w:t>
      </w:r>
      <w:r w:rsidRPr="00A81791">
        <w:rPr>
          <w:b/>
          <w:sz w:val="36"/>
          <w:szCs w:val="36"/>
        </w:rPr>
        <w:t xml:space="preserve">Interação água/rocha mineralizada em Fe, </w:t>
      </w:r>
      <w:proofErr w:type="spellStart"/>
      <w:r w:rsidRPr="00A81791">
        <w:rPr>
          <w:b/>
          <w:sz w:val="36"/>
          <w:szCs w:val="36"/>
        </w:rPr>
        <w:t>Pb</w:t>
      </w:r>
      <w:proofErr w:type="spellEnd"/>
      <w:r w:rsidRPr="00A81791">
        <w:rPr>
          <w:b/>
          <w:sz w:val="36"/>
          <w:szCs w:val="36"/>
        </w:rPr>
        <w:t xml:space="preserve">, Zn e Ba, na porção Sul da Bacia Sedimentar de Irecê, Bahia, Brasil: uma abordagem </w:t>
      </w:r>
      <w:proofErr w:type="gramStart"/>
      <w:r w:rsidRPr="00A81791">
        <w:rPr>
          <w:b/>
          <w:sz w:val="36"/>
          <w:szCs w:val="36"/>
        </w:rPr>
        <w:t>experimental.</w:t>
      </w:r>
      <w:r>
        <w:rPr>
          <w:b/>
          <w:sz w:val="36"/>
          <w:szCs w:val="36"/>
        </w:rPr>
        <w:t>”</w:t>
      </w:r>
      <w:proofErr w:type="gramEnd"/>
    </w:p>
    <w:p w:rsidR="007B1365" w:rsidRDefault="007B1365" w:rsidP="007B1365">
      <w:pPr>
        <w:jc w:val="center"/>
        <w:rPr>
          <w:rFonts w:cs="Courier New"/>
          <w:b/>
        </w:rPr>
      </w:pPr>
    </w:p>
    <w:p w:rsidR="007B1365" w:rsidRPr="00BA3007" w:rsidRDefault="007B1365" w:rsidP="007B1365">
      <w:pPr>
        <w:jc w:val="center"/>
        <w:rPr>
          <w:rFonts w:cs="Courier New"/>
          <w:b/>
        </w:rPr>
      </w:pPr>
      <w:proofErr w:type="gramStart"/>
      <w:r>
        <w:rPr>
          <w:rFonts w:cs="Courier New"/>
          <w:b/>
        </w:rPr>
        <w:t>de</w:t>
      </w:r>
      <w:proofErr w:type="gramEnd"/>
      <w:r>
        <w:rPr>
          <w:rFonts w:cs="Courier New"/>
          <w:b/>
        </w:rPr>
        <w:t xml:space="preserve"> autoria da discente</w:t>
      </w:r>
    </w:p>
    <w:p w:rsidR="007B1365" w:rsidRPr="00A81791" w:rsidRDefault="007B1365" w:rsidP="007B1365">
      <w:pPr>
        <w:jc w:val="center"/>
        <w:rPr>
          <w:rFonts w:cs="Courier New"/>
          <w:b/>
          <w:color w:val="auto"/>
          <w:sz w:val="36"/>
          <w:szCs w:val="36"/>
        </w:rPr>
      </w:pPr>
      <w:r w:rsidRPr="00A81791">
        <w:rPr>
          <w:rFonts w:cs="Courier New"/>
          <w:b/>
          <w:color w:val="auto"/>
          <w:sz w:val="36"/>
          <w:szCs w:val="36"/>
        </w:rPr>
        <w:t xml:space="preserve">Mônica </w:t>
      </w:r>
      <w:proofErr w:type="spellStart"/>
      <w:r w:rsidRPr="00A81791">
        <w:rPr>
          <w:rFonts w:cs="Courier New"/>
          <w:b/>
          <w:color w:val="auto"/>
          <w:sz w:val="36"/>
          <w:szCs w:val="36"/>
        </w:rPr>
        <w:t>Pringsheim</w:t>
      </w:r>
      <w:proofErr w:type="spellEnd"/>
      <w:r w:rsidRPr="00A81791">
        <w:rPr>
          <w:rFonts w:cs="Courier New"/>
          <w:b/>
          <w:color w:val="auto"/>
          <w:sz w:val="36"/>
          <w:szCs w:val="36"/>
        </w:rPr>
        <w:t xml:space="preserve"> da Cunha</w:t>
      </w:r>
    </w:p>
    <w:p w:rsidR="007B1365" w:rsidRPr="00C36CAF" w:rsidRDefault="007B1365" w:rsidP="007B1365">
      <w:pPr>
        <w:rPr>
          <w:b/>
          <w:sz w:val="28"/>
          <w:szCs w:val="28"/>
        </w:rPr>
      </w:pPr>
    </w:p>
    <w:p w:rsidR="00CD28AA" w:rsidRDefault="00CD28AA" w:rsidP="007B1365">
      <w:pPr>
        <w:spacing w:line="360" w:lineRule="auto"/>
        <w:jc w:val="both"/>
        <w:rPr>
          <w:b/>
          <w:sz w:val="28"/>
          <w:szCs w:val="28"/>
        </w:rPr>
      </w:pPr>
    </w:p>
    <w:p w:rsidR="007B1365" w:rsidRDefault="007B1365" w:rsidP="007B1365">
      <w:pPr>
        <w:spacing w:line="360" w:lineRule="auto"/>
        <w:jc w:val="both"/>
        <w:rPr>
          <w:b/>
          <w:sz w:val="28"/>
          <w:szCs w:val="28"/>
        </w:rPr>
      </w:pPr>
      <w:r w:rsidRPr="00C36CAF">
        <w:rPr>
          <w:b/>
          <w:sz w:val="28"/>
          <w:szCs w:val="28"/>
        </w:rPr>
        <w:t xml:space="preserve">Banca Examinadora: </w:t>
      </w:r>
      <w:bookmarkStart w:id="0" w:name="_GoBack"/>
      <w:bookmarkEnd w:id="0"/>
      <w:r w:rsidR="00CD28AA">
        <w:rPr>
          <w:noProof/>
          <w:sz w:val="36"/>
        </w:rPr>
        <w:drawing>
          <wp:anchor distT="0" distB="0" distL="114300" distR="114300" simplePos="0" relativeHeight="251659264" behindDoc="1" locked="0" layoutInCell="1" allowOverlap="1" wp14:anchorId="05B38D9D" wp14:editId="544C75FC">
            <wp:simplePos x="0" y="0"/>
            <wp:positionH relativeFrom="column">
              <wp:posOffset>1676400</wp:posOffset>
            </wp:positionH>
            <wp:positionV relativeFrom="paragraph">
              <wp:posOffset>256540</wp:posOffset>
            </wp:positionV>
            <wp:extent cx="4821555" cy="6743700"/>
            <wp:effectExtent l="19050" t="0" r="0" b="0"/>
            <wp:wrapNone/>
            <wp:docPr id="3" name="Imagem 3" descr="Brasao_da_Universidade_Federal_da_Bah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sao_da_Universidade_Federal_da_Bah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50000" contrast="-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555" cy="674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1365" w:rsidRPr="00A81791" w:rsidRDefault="007B1365" w:rsidP="007B1365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A81791">
        <w:rPr>
          <w:b/>
          <w:sz w:val="28"/>
          <w:szCs w:val="28"/>
        </w:rPr>
        <w:t>Manoel Jerônimo Moreira Cruz (</w:t>
      </w:r>
      <w:r>
        <w:rPr>
          <w:b/>
          <w:sz w:val="28"/>
          <w:szCs w:val="28"/>
        </w:rPr>
        <w:t xml:space="preserve">Orientador - </w:t>
      </w:r>
      <w:r w:rsidRPr="00A81791">
        <w:rPr>
          <w:b/>
          <w:sz w:val="28"/>
          <w:szCs w:val="28"/>
        </w:rPr>
        <w:t>UFBA)</w:t>
      </w:r>
    </w:p>
    <w:p w:rsidR="007B1365" w:rsidRPr="00A81791" w:rsidRDefault="007B1365" w:rsidP="007B1365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A81791">
        <w:rPr>
          <w:b/>
          <w:sz w:val="28"/>
          <w:szCs w:val="28"/>
        </w:rPr>
        <w:t>Maria de Lourdes Rosa (</w:t>
      </w:r>
      <w:r>
        <w:rPr>
          <w:b/>
          <w:sz w:val="28"/>
          <w:szCs w:val="28"/>
        </w:rPr>
        <w:t xml:space="preserve">Membro externo - </w:t>
      </w:r>
      <w:r w:rsidRPr="00A81791">
        <w:rPr>
          <w:b/>
          <w:sz w:val="28"/>
          <w:szCs w:val="28"/>
        </w:rPr>
        <w:t>UFSE)</w:t>
      </w:r>
    </w:p>
    <w:p w:rsidR="007B1365" w:rsidRPr="00A81791" w:rsidRDefault="007B1365" w:rsidP="007B1365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A81791">
        <w:rPr>
          <w:b/>
          <w:sz w:val="28"/>
          <w:szCs w:val="28"/>
        </w:rPr>
        <w:t>Luis Alex</w:t>
      </w:r>
      <w:r>
        <w:rPr>
          <w:b/>
          <w:sz w:val="28"/>
          <w:szCs w:val="28"/>
        </w:rPr>
        <w:t>a</w:t>
      </w:r>
      <w:r w:rsidRPr="00A81791">
        <w:rPr>
          <w:b/>
          <w:sz w:val="28"/>
          <w:szCs w:val="28"/>
        </w:rPr>
        <w:t>ndre Dias Freitas (</w:t>
      </w:r>
      <w:r>
        <w:rPr>
          <w:b/>
          <w:sz w:val="28"/>
          <w:szCs w:val="28"/>
        </w:rPr>
        <w:t xml:space="preserve">Membro externo - </w:t>
      </w:r>
      <w:r w:rsidRPr="00A81791">
        <w:rPr>
          <w:b/>
          <w:sz w:val="28"/>
          <w:szCs w:val="28"/>
        </w:rPr>
        <w:t>IFBA)</w:t>
      </w:r>
    </w:p>
    <w:p w:rsidR="007B1365" w:rsidRPr="00A81791" w:rsidRDefault="007B1365" w:rsidP="007B1365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A81791">
        <w:rPr>
          <w:b/>
          <w:sz w:val="28"/>
          <w:szCs w:val="28"/>
        </w:rPr>
        <w:t>Sérgio Augusto de M</w:t>
      </w:r>
      <w:r>
        <w:rPr>
          <w:b/>
          <w:sz w:val="28"/>
          <w:szCs w:val="28"/>
        </w:rPr>
        <w:t xml:space="preserve">. </w:t>
      </w:r>
      <w:r w:rsidRPr="00A81791">
        <w:rPr>
          <w:b/>
          <w:sz w:val="28"/>
          <w:szCs w:val="28"/>
        </w:rPr>
        <w:t>Nascimento (</w:t>
      </w:r>
      <w:r>
        <w:rPr>
          <w:b/>
          <w:sz w:val="28"/>
          <w:szCs w:val="28"/>
        </w:rPr>
        <w:t xml:space="preserve">Membro interno - </w:t>
      </w:r>
      <w:r w:rsidRPr="00A81791">
        <w:rPr>
          <w:b/>
          <w:sz w:val="28"/>
          <w:szCs w:val="28"/>
        </w:rPr>
        <w:t>UFBA)</w:t>
      </w:r>
    </w:p>
    <w:p w:rsidR="007B1365" w:rsidRPr="00C36CAF" w:rsidRDefault="007B1365" w:rsidP="007B1365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A81791">
        <w:rPr>
          <w:b/>
          <w:sz w:val="28"/>
          <w:szCs w:val="28"/>
        </w:rPr>
        <w:t>Ricardo Galeno F</w:t>
      </w:r>
      <w:r>
        <w:rPr>
          <w:b/>
          <w:sz w:val="28"/>
          <w:szCs w:val="28"/>
        </w:rPr>
        <w:t>.</w:t>
      </w:r>
      <w:r w:rsidRPr="00A81791">
        <w:rPr>
          <w:b/>
          <w:sz w:val="28"/>
          <w:szCs w:val="28"/>
        </w:rPr>
        <w:t xml:space="preserve"> de A</w:t>
      </w:r>
      <w:r>
        <w:rPr>
          <w:b/>
          <w:sz w:val="28"/>
          <w:szCs w:val="28"/>
        </w:rPr>
        <w:t xml:space="preserve">. </w:t>
      </w:r>
      <w:r w:rsidRPr="00A81791">
        <w:rPr>
          <w:b/>
          <w:sz w:val="28"/>
          <w:szCs w:val="28"/>
        </w:rPr>
        <w:t>Pereira (</w:t>
      </w:r>
      <w:r>
        <w:rPr>
          <w:b/>
          <w:sz w:val="28"/>
          <w:szCs w:val="28"/>
        </w:rPr>
        <w:t>Membro externo -</w:t>
      </w:r>
      <w:r w:rsidRPr="00A81791">
        <w:rPr>
          <w:b/>
          <w:sz w:val="28"/>
          <w:szCs w:val="28"/>
        </w:rPr>
        <w:t>UFBA)</w:t>
      </w:r>
    </w:p>
    <w:p w:rsidR="007B1365" w:rsidRDefault="007B1365" w:rsidP="007B1365">
      <w:pPr>
        <w:tabs>
          <w:tab w:val="left" w:pos="0"/>
        </w:tabs>
        <w:jc w:val="both"/>
        <w:rPr>
          <w:b/>
          <w:sz w:val="28"/>
          <w:szCs w:val="28"/>
          <w:lang w:val="pt-PT"/>
        </w:rPr>
      </w:pPr>
    </w:p>
    <w:p w:rsidR="007B1365" w:rsidRDefault="007B1365" w:rsidP="007B1365">
      <w:pPr>
        <w:tabs>
          <w:tab w:val="left" w:pos="0"/>
        </w:tabs>
        <w:jc w:val="both"/>
        <w:rPr>
          <w:b/>
          <w:sz w:val="28"/>
          <w:szCs w:val="28"/>
          <w:lang w:val="pt-PT"/>
        </w:rPr>
      </w:pPr>
    </w:p>
    <w:p w:rsidR="007B1365" w:rsidRPr="008B1F8B" w:rsidRDefault="007B1365" w:rsidP="007B1365">
      <w:pPr>
        <w:jc w:val="center"/>
        <w:rPr>
          <w:b/>
          <w:sz w:val="36"/>
          <w:lang w:val="pt-PT"/>
        </w:rPr>
      </w:pPr>
      <w:r>
        <w:rPr>
          <w:b/>
          <w:sz w:val="36"/>
          <w:lang w:val="pt-PT"/>
        </w:rPr>
        <w:t>Instituto de Geociências</w:t>
      </w:r>
      <w:r w:rsidRPr="008B1F8B">
        <w:rPr>
          <w:b/>
          <w:sz w:val="36"/>
          <w:lang w:val="pt-PT"/>
        </w:rPr>
        <w:t xml:space="preserve"> da UFBA</w:t>
      </w:r>
    </w:p>
    <w:p w:rsidR="007B1365" w:rsidRPr="008B1F8B" w:rsidRDefault="007B1365" w:rsidP="007B1365">
      <w:pPr>
        <w:jc w:val="center"/>
        <w:rPr>
          <w:b/>
          <w:sz w:val="36"/>
          <w:lang w:val="pt-PT"/>
        </w:rPr>
      </w:pPr>
      <w:r w:rsidRPr="003D4DA9">
        <w:rPr>
          <w:b/>
          <w:sz w:val="36"/>
          <w:lang w:val="pt-PT"/>
        </w:rPr>
        <w:t xml:space="preserve">Horário: </w:t>
      </w:r>
      <w:r>
        <w:rPr>
          <w:b/>
          <w:sz w:val="36"/>
          <w:lang w:val="pt-PT"/>
        </w:rPr>
        <w:t>14h</w:t>
      </w:r>
    </w:p>
    <w:p w:rsidR="007B1365" w:rsidRPr="008B1F8B" w:rsidRDefault="007B1365" w:rsidP="007B1365">
      <w:pPr>
        <w:jc w:val="center"/>
        <w:rPr>
          <w:b/>
          <w:sz w:val="36"/>
          <w:lang w:val="pt-PT"/>
        </w:rPr>
      </w:pPr>
    </w:p>
    <w:p w:rsidR="007B1365" w:rsidRPr="008B1F8B" w:rsidRDefault="007B1365" w:rsidP="007B1365">
      <w:pPr>
        <w:pStyle w:val="Ttulo2"/>
        <w:rPr>
          <w:b/>
        </w:rPr>
      </w:pPr>
      <w:r>
        <w:rPr>
          <w:b/>
        </w:rPr>
        <w:t xml:space="preserve">Data: 24 </w:t>
      </w:r>
      <w:r w:rsidRPr="008B1F8B">
        <w:rPr>
          <w:b/>
        </w:rPr>
        <w:t xml:space="preserve">de </w:t>
      </w:r>
      <w:r>
        <w:rPr>
          <w:b/>
        </w:rPr>
        <w:t>julho de 2018</w:t>
      </w:r>
    </w:p>
    <w:p w:rsidR="007B1365" w:rsidRPr="00A50925" w:rsidRDefault="007B1365" w:rsidP="007B1365">
      <w:pPr>
        <w:jc w:val="center"/>
        <w:rPr>
          <w:b/>
          <w:sz w:val="32"/>
          <w:szCs w:val="32"/>
          <w:lang w:val="pt-PT"/>
        </w:rPr>
      </w:pPr>
      <w:r w:rsidRPr="00A50925">
        <w:rPr>
          <w:b/>
          <w:sz w:val="32"/>
          <w:szCs w:val="32"/>
          <w:lang w:val="pt-PT"/>
        </w:rPr>
        <w:t xml:space="preserve">Local: </w:t>
      </w:r>
      <w:r w:rsidRPr="00E968AD">
        <w:rPr>
          <w:b/>
          <w:sz w:val="32"/>
          <w:szCs w:val="32"/>
          <w:lang w:val="pt-PT"/>
        </w:rPr>
        <w:t>Auditório Yêda</w:t>
      </w:r>
    </w:p>
    <w:p w:rsidR="007B1365" w:rsidRDefault="007B1365" w:rsidP="007B1365">
      <w:pPr>
        <w:rPr>
          <w:lang w:val="pt-PT"/>
        </w:rPr>
      </w:pPr>
    </w:p>
    <w:p w:rsidR="003803DD" w:rsidRPr="00BA3007" w:rsidRDefault="003803DD" w:rsidP="007B1365">
      <w:pPr>
        <w:rPr>
          <w:lang w:val="pt-PT"/>
        </w:rPr>
      </w:pPr>
    </w:p>
    <w:p w:rsidR="007B1365" w:rsidRPr="00555B0C" w:rsidRDefault="007B1365" w:rsidP="007B1365">
      <w:pPr>
        <w:jc w:val="center"/>
        <w:rPr>
          <w:b/>
          <w:i/>
        </w:rPr>
      </w:pPr>
      <w:r w:rsidRPr="00555B0C">
        <w:rPr>
          <w:b/>
          <w:i/>
        </w:rPr>
        <w:t>Prof. Dr</w:t>
      </w:r>
      <w:r>
        <w:rPr>
          <w:b/>
          <w:i/>
        </w:rPr>
        <w:t>. José Ângelo Sebastião A. dos Anjos</w:t>
      </w:r>
    </w:p>
    <w:p w:rsidR="005F72D3" w:rsidRDefault="007B1365" w:rsidP="003803DD">
      <w:pPr>
        <w:jc w:val="center"/>
        <w:rPr>
          <w:b/>
          <w:i/>
        </w:rPr>
      </w:pPr>
      <w:r>
        <w:rPr>
          <w:b/>
          <w:i/>
        </w:rPr>
        <w:t>C</w:t>
      </w:r>
      <w:r w:rsidRPr="00555B0C">
        <w:rPr>
          <w:b/>
          <w:i/>
        </w:rPr>
        <w:t>oordenador da Pós-Graduação em Geologia da UFBA</w:t>
      </w:r>
    </w:p>
    <w:sectPr w:rsidR="005F72D3" w:rsidSect="00B17C97">
      <w:pgSz w:w="11906" w:h="16838"/>
      <w:pgMar w:top="899" w:right="1106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93D17"/>
    <w:multiLevelType w:val="hybridMultilevel"/>
    <w:tmpl w:val="B22CDF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F1351"/>
    <w:multiLevelType w:val="hybridMultilevel"/>
    <w:tmpl w:val="5CD841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30919"/>
    <w:multiLevelType w:val="hybridMultilevel"/>
    <w:tmpl w:val="6AF836C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4582C7E"/>
    <w:multiLevelType w:val="hybridMultilevel"/>
    <w:tmpl w:val="33C8D7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110CE"/>
    <w:multiLevelType w:val="hybridMultilevel"/>
    <w:tmpl w:val="D83CF2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65"/>
    <w:rsid w:val="00014EEC"/>
    <w:rsid w:val="00044CC7"/>
    <w:rsid w:val="00071CFE"/>
    <w:rsid w:val="00084811"/>
    <w:rsid w:val="00092734"/>
    <w:rsid w:val="000D4286"/>
    <w:rsid w:val="00154808"/>
    <w:rsid w:val="001819C3"/>
    <w:rsid w:val="0018692C"/>
    <w:rsid w:val="00186F22"/>
    <w:rsid w:val="001F7A98"/>
    <w:rsid w:val="002168FF"/>
    <w:rsid w:val="002257DF"/>
    <w:rsid w:val="00264C57"/>
    <w:rsid w:val="00286541"/>
    <w:rsid w:val="002879F7"/>
    <w:rsid w:val="00294EB0"/>
    <w:rsid w:val="002A53B3"/>
    <w:rsid w:val="002C131B"/>
    <w:rsid w:val="002E41FA"/>
    <w:rsid w:val="00353706"/>
    <w:rsid w:val="00366FBE"/>
    <w:rsid w:val="003803DD"/>
    <w:rsid w:val="00395BD6"/>
    <w:rsid w:val="003C338B"/>
    <w:rsid w:val="0041412C"/>
    <w:rsid w:val="00423CCB"/>
    <w:rsid w:val="004666D4"/>
    <w:rsid w:val="00482932"/>
    <w:rsid w:val="00492463"/>
    <w:rsid w:val="004A5F80"/>
    <w:rsid w:val="004C420E"/>
    <w:rsid w:val="004C72FD"/>
    <w:rsid w:val="004F1CEC"/>
    <w:rsid w:val="00551901"/>
    <w:rsid w:val="0058508C"/>
    <w:rsid w:val="005A7413"/>
    <w:rsid w:val="005C24AF"/>
    <w:rsid w:val="005F72D3"/>
    <w:rsid w:val="00667E97"/>
    <w:rsid w:val="006A3BAB"/>
    <w:rsid w:val="006B3052"/>
    <w:rsid w:val="0071564B"/>
    <w:rsid w:val="007271B6"/>
    <w:rsid w:val="007620B6"/>
    <w:rsid w:val="007B1365"/>
    <w:rsid w:val="007B304E"/>
    <w:rsid w:val="007F5B1D"/>
    <w:rsid w:val="0082355A"/>
    <w:rsid w:val="008262D7"/>
    <w:rsid w:val="0082690B"/>
    <w:rsid w:val="00846728"/>
    <w:rsid w:val="008538A2"/>
    <w:rsid w:val="00871BF6"/>
    <w:rsid w:val="00872365"/>
    <w:rsid w:val="0088322C"/>
    <w:rsid w:val="00894126"/>
    <w:rsid w:val="008D5699"/>
    <w:rsid w:val="008E4D6A"/>
    <w:rsid w:val="008E5AD1"/>
    <w:rsid w:val="00900B10"/>
    <w:rsid w:val="009339B3"/>
    <w:rsid w:val="00940A61"/>
    <w:rsid w:val="0097670D"/>
    <w:rsid w:val="009B38C3"/>
    <w:rsid w:val="009D1F60"/>
    <w:rsid w:val="00A23D4A"/>
    <w:rsid w:val="00A54C6C"/>
    <w:rsid w:val="00A555A9"/>
    <w:rsid w:val="00A604EB"/>
    <w:rsid w:val="00AA476C"/>
    <w:rsid w:val="00AA4AF1"/>
    <w:rsid w:val="00AC4DA4"/>
    <w:rsid w:val="00AE11DA"/>
    <w:rsid w:val="00AE4555"/>
    <w:rsid w:val="00B107E6"/>
    <w:rsid w:val="00B33E26"/>
    <w:rsid w:val="00B916B6"/>
    <w:rsid w:val="00C968E3"/>
    <w:rsid w:val="00CC4D36"/>
    <w:rsid w:val="00CD28AA"/>
    <w:rsid w:val="00CD7202"/>
    <w:rsid w:val="00CF4B0E"/>
    <w:rsid w:val="00D157D5"/>
    <w:rsid w:val="00D33BE9"/>
    <w:rsid w:val="00D348BC"/>
    <w:rsid w:val="00D555F2"/>
    <w:rsid w:val="00D709A8"/>
    <w:rsid w:val="00D70D1A"/>
    <w:rsid w:val="00DA7ED6"/>
    <w:rsid w:val="00DD69B0"/>
    <w:rsid w:val="00DE0BB3"/>
    <w:rsid w:val="00DF38AE"/>
    <w:rsid w:val="00E017C2"/>
    <w:rsid w:val="00E12665"/>
    <w:rsid w:val="00E2308C"/>
    <w:rsid w:val="00E24C6F"/>
    <w:rsid w:val="00E4002D"/>
    <w:rsid w:val="00E422A3"/>
    <w:rsid w:val="00E605F5"/>
    <w:rsid w:val="00E62FCB"/>
    <w:rsid w:val="00E818B3"/>
    <w:rsid w:val="00ED1BC7"/>
    <w:rsid w:val="00ED2B19"/>
    <w:rsid w:val="00ED2F05"/>
    <w:rsid w:val="00EE16CC"/>
    <w:rsid w:val="00EF1526"/>
    <w:rsid w:val="00EF6506"/>
    <w:rsid w:val="00F06560"/>
    <w:rsid w:val="00F27D56"/>
    <w:rsid w:val="00F3193E"/>
    <w:rsid w:val="00F36636"/>
    <w:rsid w:val="00F419DF"/>
    <w:rsid w:val="00F873E8"/>
    <w:rsid w:val="00FB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2A0DC-5770-4F49-A0DF-3A53465F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365"/>
    <w:pPr>
      <w:spacing w:after="0" w:line="240" w:lineRule="auto"/>
    </w:pPr>
    <w:rPr>
      <w:rFonts w:ascii="Verdana" w:eastAsia="Times New Roman" w:hAnsi="Verdana" w:cs="Times New Roman"/>
      <w:color w:val="383838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B1365"/>
    <w:pPr>
      <w:keepNext/>
      <w:jc w:val="center"/>
      <w:outlineLvl w:val="1"/>
    </w:pPr>
    <w:rPr>
      <w:sz w:val="28"/>
      <w:szCs w:val="2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B1365"/>
    <w:rPr>
      <w:rFonts w:ascii="Verdana" w:eastAsia="Times New Roman" w:hAnsi="Verdana" w:cs="Times New Roman"/>
      <w:color w:val="383838"/>
      <w:sz w:val="28"/>
      <w:szCs w:val="28"/>
      <w:lang w:val="pt-PT" w:eastAsia="pt-BR"/>
    </w:rPr>
  </w:style>
  <w:style w:type="paragraph" w:styleId="Corpodetexto">
    <w:name w:val="Body Text"/>
    <w:basedOn w:val="Normal"/>
    <w:link w:val="CorpodetextoChar"/>
    <w:rsid w:val="007B1365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7B1365"/>
    <w:rPr>
      <w:rFonts w:ascii="Arial" w:eastAsia="Times New Roman" w:hAnsi="Arial" w:cs="Times New Roman"/>
      <w:color w:val="383838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B1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Simone</cp:lastModifiedBy>
  <cp:revision>4</cp:revision>
  <dcterms:created xsi:type="dcterms:W3CDTF">2018-07-17T18:37:00Z</dcterms:created>
  <dcterms:modified xsi:type="dcterms:W3CDTF">2018-07-17T18:38:00Z</dcterms:modified>
</cp:coreProperties>
</file>