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5" w:rsidRPr="00B17C97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710755" w:rsidRPr="00B17C97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– </w:t>
      </w:r>
    </w:p>
    <w:p w:rsidR="00710755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710755" w:rsidRPr="002838EB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:+55 (71) 3283-8534 email: posgeologia@ufba.br</w:t>
      </w:r>
    </w:p>
    <w:p w:rsidR="00710755" w:rsidRDefault="00710755" w:rsidP="00710755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55" w:rsidRDefault="00710755" w:rsidP="00710755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55" w:rsidRDefault="00710755" w:rsidP="00710755">
      <w:pPr>
        <w:ind w:firstLine="708"/>
        <w:jc w:val="right"/>
        <w:rPr>
          <w:rFonts w:ascii="Arial" w:hAnsi="Arial"/>
        </w:rPr>
      </w:pPr>
    </w:p>
    <w:p w:rsidR="00710755" w:rsidRPr="00B17C97" w:rsidRDefault="00710755" w:rsidP="00710755">
      <w:pPr>
        <w:pStyle w:val="Corpodetexto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710755" w:rsidRPr="00BA3007" w:rsidRDefault="00710755" w:rsidP="00710755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710755" w:rsidRPr="00B17C97" w:rsidRDefault="00710755" w:rsidP="00710755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710755" w:rsidRPr="00B17C97" w:rsidRDefault="00710755" w:rsidP="00710755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710755" w:rsidRPr="00BA3007" w:rsidRDefault="00710755" w:rsidP="00710755">
      <w:pPr>
        <w:jc w:val="center"/>
        <w:rPr>
          <w:lang w:val="pt-PT"/>
        </w:rPr>
      </w:pPr>
    </w:p>
    <w:p w:rsidR="008D3C80" w:rsidRPr="008D3C80" w:rsidRDefault="00710755" w:rsidP="008D3C80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67249">
        <w:rPr>
          <w:b/>
          <w:sz w:val="40"/>
          <w:szCs w:val="40"/>
        </w:rPr>
        <w:t>“</w:t>
      </w:r>
      <w:r w:rsidR="008D3C80" w:rsidRPr="008D3C80">
        <w:rPr>
          <w:rFonts w:cs="Arial"/>
          <w:b/>
          <w:color w:val="222222"/>
          <w:sz w:val="40"/>
          <w:szCs w:val="40"/>
        </w:rPr>
        <w:t>ANOMALIAS DE FOSFATO SEDIMENTAR NA FAIXA DE DOBRAMENTOS SERGIPANA, GRUPO VAZA-BARRIS/MIABA (NEOPROTEROZOICO), NE DO ESTADO DA BAHIA, BRASIL: CONTROLES ESTRATIGRÁFICOS E CORRELAÇÕES</w:t>
      </w:r>
      <w:proofErr w:type="gramStart"/>
      <w:r w:rsidR="008D3C80">
        <w:rPr>
          <w:rFonts w:cs="Arial"/>
          <w:b/>
          <w:color w:val="222222"/>
          <w:sz w:val="40"/>
          <w:szCs w:val="40"/>
        </w:rPr>
        <w:t>”</w:t>
      </w:r>
      <w:proofErr w:type="gramEnd"/>
    </w:p>
    <w:p w:rsidR="00710755" w:rsidRDefault="00710755" w:rsidP="008D3C80">
      <w:pPr>
        <w:tabs>
          <w:tab w:val="left" w:pos="2410"/>
        </w:tabs>
        <w:jc w:val="center"/>
        <w:rPr>
          <w:rFonts w:cs="Courier New"/>
          <w:b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4821555" cy="6743700"/>
            <wp:effectExtent l="19050" t="0" r="0" b="0"/>
            <wp:wrapNone/>
            <wp:docPr id="3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C80" w:rsidRPr="00BA3007" w:rsidRDefault="008D3C80" w:rsidP="008D3C80">
      <w:pPr>
        <w:tabs>
          <w:tab w:val="left" w:pos="2410"/>
        </w:tabs>
        <w:jc w:val="center"/>
        <w:rPr>
          <w:rFonts w:cs="Courier New"/>
          <w:b/>
        </w:rPr>
      </w:pPr>
    </w:p>
    <w:p w:rsidR="00710755" w:rsidRPr="00BA3007" w:rsidRDefault="00710755" w:rsidP="00710755">
      <w:pPr>
        <w:jc w:val="center"/>
        <w:rPr>
          <w:rFonts w:cs="Courier New"/>
          <w:b/>
        </w:rPr>
      </w:pPr>
      <w:r>
        <w:rPr>
          <w:rFonts w:cs="Courier New"/>
          <w:b/>
        </w:rPr>
        <w:t>autoria d</w:t>
      </w:r>
      <w:r w:rsidR="008D3C80">
        <w:rPr>
          <w:rFonts w:cs="Courier New"/>
          <w:b/>
        </w:rPr>
        <w:t>o</w:t>
      </w:r>
      <w:r>
        <w:rPr>
          <w:rFonts w:cs="Courier New"/>
          <w:b/>
        </w:rPr>
        <w:t xml:space="preserve"> discente</w:t>
      </w:r>
      <w:r w:rsidR="008D3C80">
        <w:rPr>
          <w:rFonts w:cs="Courier New"/>
          <w:b/>
        </w:rPr>
        <w:t>:</w:t>
      </w:r>
    </w:p>
    <w:p w:rsidR="00491AFC" w:rsidRDefault="008D3C80" w:rsidP="00491AFC">
      <w:pPr>
        <w:jc w:val="center"/>
        <w:rPr>
          <w:rFonts w:cs="Courier New"/>
          <w:b/>
          <w:color w:val="auto"/>
          <w:sz w:val="40"/>
          <w:szCs w:val="40"/>
        </w:rPr>
      </w:pPr>
      <w:r>
        <w:rPr>
          <w:rFonts w:cs="Courier New"/>
          <w:b/>
          <w:color w:val="auto"/>
          <w:sz w:val="40"/>
          <w:szCs w:val="40"/>
        </w:rPr>
        <w:t>Edmar da Silva Santos</w:t>
      </w:r>
    </w:p>
    <w:p w:rsidR="00491AFC" w:rsidRDefault="00491AFC" w:rsidP="00710755">
      <w:pPr>
        <w:rPr>
          <w:rFonts w:cs="Courier New"/>
          <w:b/>
          <w:color w:val="auto"/>
          <w:sz w:val="40"/>
          <w:szCs w:val="40"/>
        </w:rPr>
      </w:pPr>
    </w:p>
    <w:p w:rsidR="00710755" w:rsidRDefault="00710755" w:rsidP="00710755">
      <w:pPr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Banca Examinadora: </w:t>
      </w:r>
    </w:p>
    <w:p w:rsidR="00710755" w:rsidRPr="00BA3007" w:rsidRDefault="00710755" w:rsidP="00710755">
      <w:pPr>
        <w:rPr>
          <w:rFonts w:cs="Courier New"/>
          <w:b/>
          <w:sz w:val="28"/>
          <w:szCs w:val="28"/>
        </w:rPr>
      </w:pPr>
      <w:bookmarkStart w:id="0" w:name="_GoBack"/>
      <w:bookmarkEnd w:id="0"/>
    </w:p>
    <w:p w:rsidR="00491AFC" w:rsidRDefault="008D3C80" w:rsidP="008D3C80">
      <w:pPr>
        <w:pStyle w:val="PargrafodaLista"/>
        <w:numPr>
          <w:ilvl w:val="0"/>
          <w:numId w:val="2"/>
        </w:numPr>
        <w:spacing w:line="360" w:lineRule="auto"/>
        <w:ind w:left="142" w:firstLine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Prof. </w:t>
      </w:r>
      <w:r w:rsidR="00491AFC" w:rsidRPr="00215626">
        <w:rPr>
          <w:b/>
          <w:color w:val="222222"/>
          <w:sz w:val="28"/>
          <w:szCs w:val="28"/>
          <w:shd w:val="clear" w:color="auto" w:fill="FFFFFF"/>
        </w:rPr>
        <w:t xml:space="preserve">Dr. </w:t>
      </w:r>
      <w:r>
        <w:rPr>
          <w:b/>
          <w:color w:val="222222"/>
          <w:sz w:val="28"/>
          <w:szCs w:val="28"/>
          <w:shd w:val="clear" w:color="auto" w:fill="FFFFFF"/>
        </w:rPr>
        <w:t xml:space="preserve">Aroldo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Misi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(Orientador</w:t>
      </w:r>
      <w:r w:rsidR="00491AFC" w:rsidRPr="00215626">
        <w:rPr>
          <w:b/>
          <w:color w:val="222222"/>
          <w:sz w:val="28"/>
          <w:szCs w:val="28"/>
          <w:shd w:val="clear" w:color="auto" w:fill="FFFFFF"/>
        </w:rPr>
        <w:t>)</w:t>
      </w:r>
    </w:p>
    <w:p w:rsidR="008D3C80" w:rsidRPr="00215626" w:rsidRDefault="008D3C80" w:rsidP="008D3C80">
      <w:pPr>
        <w:pStyle w:val="PargrafodaLista"/>
        <w:numPr>
          <w:ilvl w:val="0"/>
          <w:numId w:val="2"/>
        </w:numPr>
        <w:spacing w:line="360" w:lineRule="auto"/>
        <w:ind w:left="142" w:firstLine="0"/>
        <w:jc w:val="both"/>
        <w:rPr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b/>
          <w:color w:val="222222"/>
          <w:sz w:val="28"/>
          <w:szCs w:val="28"/>
          <w:shd w:val="clear" w:color="auto" w:fill="FFFFFF"/>
        </w:rPr>
        <w:t>Profª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Drª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Debora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Correia Rios </w:t>
      </w:r>
      <w:r w:rsidRPr="008D3C80">
        <w:rPr>
          <w:b/>
          <w:color w:val="222222"/>
          <w:shd w:val="clear" w:color="auto" w:fill="FFFFFF"/>
        </w:rPr>
        <w:t>(Avaliador Interno)</w:t>
      </w:r>
    </w:p>
    <w:p w:rsidR="00491AFC" w:rsidRPr="00215626" w:rsidRDefault="008D3C80" w:rsidP="008D3C80">
      <w:pPr>
        <w:pStyle w:val="PargrafodaLista"/>
        <w:numPr>
          <w:ilvl w:val="0"/>
          <w:numId w:val="2"/>
        </w:numPr>
        <w:spacing w:line="360" w:lineRule="auto"/>
        <w:ind w:left="142" w:firstLine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Prof. </w:t>
      </w:r>
      <w:r w:rsidR="00491AFC" w:rsidRPr="00215626">
        <w:rPr>
          <w:b/>
          <w:color w:val="222222"/>
          <w:sz w:val="28"/>
          <w:szCs w:val="28"/>
          <w:shd w:val="clear" w:color="auto" w:fill="FFFFFF"/>
        </w:rPr>
        <w:t xml:space="preserve">Dr. </w:t>
      </w:r>
      <w:r>
        <w:rPr>
          <w:b/>
          <w:color w:val="222222"/>
          <w:sz w:val="28"/>
          <w:szCs w:val="28"/>
          <w:shd w:val="clear" w:color="auto" w:fill="FFFFFF"/>
        </w:rPr>
        <w:t xml:space="preserve">Paulo Cesar </w:t>
      </w:r>
      <w:proofErr w:type="spellStart"/>
      <w:r>
        <w:rPr>
          <w:b/>
          <w:color w:val="222222"/>
          <w:sz w:val="28"/>
          <w:szCs w:val="28"/>
          <w:shd w:val="clear" w:color="auto" w:fill="FFFFFF"/>
        </w:rPr>
        <w:t>Boggiani</w:t>
      </w:r>
      <w:proofErr w:type="spellEnd"/>
      <w:r w:rsidR="00491AFC" w:rsidRPr="00215626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491AFC" w:rsidRPr="008D3C80">
        <w:rPr>
          <w:b/>
          <w:color w:val="222222"/>
          <w:sz w:val="20"/>
          <w:szCs w:val="20"/>
          <w:shd w:val="clear" w:color="auto" w:fill="FFFFFF"/>
        </w:rPr>
        <w:t xml:space="preserve">(Avaliador externo </w:t>
      </w:r>
      <w:r w:rsidRPr="008D3C80">
        <w:rPr>
          <w:b/>
          <w:color w:val="222222"/>
          <w:sz w:val="20"/>
          <w:szCs w:val="20"/>
          <w:shd w:val="clear" w:color="auto" w:fill="FFFFFF"/>
        </w:rPr>
        <w:t>–</w:t>
      </w:r>
      <w:r w:rsidR="00491AFC" w:rsidRPr="008D3C80">
        <w:rPr>
          <w:b/>
          <w:color w:val="222222"/>
          <w:sz w:val="20"/>
          <w:szCs w:val="20"/>
          <w:shd w:val="clear" w:color="auto" w:fill="FFFFFF"/>
        </w:rPr>
        <w:t xml:space="preserve"> </w:t>
      </w:r>
      <w:r w:rsidRPr="008D3C80">
        <w:rPr>
          <w:b/>
          <w:color w:val="222222"/>
          <w:sz w:val="20"/>
          <w:szCs w:val="20"/>
          <w:shd w:val="clear" w:color="auto" w:fill="FFFFFF"/>
        </w:rPr>
        <w:t>IG-USP</w:t>
      </w:r>
      <w:r w:rsidR="00491AFC" w:rsidRPr="008D3C80">
        <w:rPr>
          <w:b/>
          <w:color w:val="222222"/>
          <w:sz w:val="20"/>
          <w:szCs w:val="20"/>
          <w:shd w:val="clear" w:color="auto" w:fill="FFFFFF"/>
        </w:rPr>
        <w:t>)</w:t>
      </w:r>
    </w:p>
    <w:p w:rsidR="008D3C80" w:rsidRDefault="008D3C80" w:rsidP="00952200">
      <w:pPr>
        <w:jc w:val="center"/>
        <w:rPr>
          <w:b/>
          <w:sz w:val="36"/>
          <w:lang w:val="pt-PT"/>
        </w:rPr>
      </w:pPr>
    </w:p>
    <w:p w:rsidR="00710755" w:rsidRPr="008B1F8B" w:rsidRDefault="00710755" w:rsidP="00952200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Local: </w:t>
      </w:r>
      <w:r w:rsidR="008D3C80">
        <w:rPr>
          <w:b/>
          <w:sz w:val="36"/>
          <w:lang w:val="pt-PT"/>
        </w:rPr>
        <w:t>Auditório “B” do IGEO</w:t>
      </w:r>
    </w:p>
    <w:p w:rsidR="00710755" w:rsidRPr="008B1F8B" w:rsidRDefault="00710755" w:rsidP="00710755">
      <w:pPr>
        <w:jc w:val="center"/>
        <w:rPr>
          <w:b/>
          <w:sz w:val="36"/>
          <w:lang w:val="pt-PT"/>
        </w:rPr>
      </w:pPr>
    </w:p>
    <w:p w:rsidR="00710755" w:rsidRPr="008B1F8B" w:rsidRDefault="00710755" w:rsidP="00710755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Horário: </w:t>
      </w:r>
      <w:r w:rsidR="008D3C80">
        <w:rPr>
          <w:b/>
          <w:sz w:val="36"/>
          <w:lang w:val="pt-PT"/>
        </w:rPr>
        <w:t>10</w:t>
      </w:r>
      <w:r>
        <w:rPr>
          <w:b/>
          <w:sz w:val="36"/>
          <w:lang w:val="pt-PT"/>
        </w:rPr>
        <w:t>h00</w:t>
      </w:r>
    </w:p>
    <w:p w:rsidR="00710755" w:rsidRPr="008B1F8B" w:rsidRDefault="00710755" w:rsidP="00710755">
      <w:pPr>
        <w:jc w:val="center"/>
        <w:rPr>
          <w:b/>
          <w:sz w:val="36"/>
          <w:lang w:val="pt-PT"/>
        </w:rPr>
      </w:pPr>
    </w:p>
    <w:p w:rsidR="00710755" w:rsidRPr="008B1F8B" w:rsidRDefault="00710755" w:rsidP="00710755">
      <w:pPr>
        <w:pStyle w:val="Ttulo2"/>
        <w:rPr>
          <w:b/>
        </w:rPr>
      </w:pPr>
      <w:r>
        <w:rPr>
          <w:b/>
        </w:rPr>
        <w:t xml:space="preserve">Data: </w:t>
      </w:r>
      <w:r w:rsidR="008D3C80">
        <w:rPr>
          <w:b/>
        </w:rPr>
        <w:t>29 de outubro</w:t>
      </w:r>
      <w:r w:rsidR="00952200">
        <w:rPr>
          <w:b/>
        </w:rPr>
        <w:t xml:space="preserve"> de 2018</w:t>
      </w:r>
    </w:p>
    <w:p w:rsidR="00710755" w:rsidRDefault="00710755" w:rsidP="00710755">
      <w:pPr>
        <w:rPr>
          <w:lang w:val="pt-PT"/>
        </w:rPr>
      </w:pPr>
    </w:p>
    <w:p w:rsidR="00710755" w:rsidRPr="00BA3007" w:rsidRDefault="00710755" w:rsidP="00710755">
      <w:pPr>
        <w:rPr>
          <w:lang w:val="pt-PT"/>
        </w:rPr>
      </w:pPr>
    </w:p>
    <w:p w:rsidR="00710755" w:rsidRPr="004C66AC" w:rsidRDefault="008D3C80" w:rsidP="00710755">
      <w:pPr>
        <w:jc w:val="center"/>
        <w:rPr>
          <w:b/>
          <w:i/>
        </w:rPr>
      </w:pPr>
      <w:r>
        <w:rPr>
          <w:b/>
          <w:i/>
        </w:rPr>
        <w:t xml:space="preserve">Prof. </w:t>
      </w:r>
      <w:r w:rsidR="00710755" w:rsidRPr="004C66AC">
        <w:rPr>
          <w:b/>
          <w:i/>
        </w:rPr>
        <w:t>Dr</w:t>
      </w:r>
      <w:r>
        <w:rPr>
          <w:b/>
          <w:i/>
        </w:rPr>
        <w:t>. José Ângelo Sebastião Araujo dos Anjos</w:t>
      </w:r>
    </w:p>
    <w:p w:rsidR="00710755" w:rsidRPr="008D3C80" w:rsidRDefault="00710755" w:rsidP="00710755">
      <w:pPr>
        <w:jc w:val="center"/>
        <w:rPr>
          <w:sz w:val="20"/>
          <w:szCs w:val="20"/>
        </w:rPr>
      </w:pPr>
      <w:r w:rsidRPr="008D3C80">
        <w:rPr>
          <w:b/>
          <w:i/>
          <w:sz w:val="20"/>
          <w:szCs w:val="20"/>
        </w:rPr>
        <w:t>Coordenador da Pós-Graduação em Geologia da UFBA</w:t>
      </w:r>
    </w:p>
    <w:p w:rsidR="004A5F80" w:rsidRDefault="004A5F80"/>
    <w:sectPr w:rsidR="004A5F80" w:rsidSect="00DC6093">
      <w:pgSz w:w="11906" w:h="16838"/>
      <w:pgMar w:top="1276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1F2"/>
    <w:multiLevelType w:val="hybridMultilevel"/>
    <w:tmpl w:val="8864D7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D35D92"/>
    <w:multiLevelType w:val="hybridMultilevel"/>
    <w:tmpl w:val="030E8EA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755"/>
    <w:rsid w:val="00162AB9"/>
    <w:rsid w:val="0018692C"/>
    <w:rsid w:val="001F2020"/>
    <w:rsid w:val="00215626"/>
    <w:rsid w:val="002257DF"/>
    <w:rsid w:val="002843FC"/>
    <w:rsid w:val="00295F6B"/>
    <w:rsid w:val="003C338B"/>
    <w:rsid w:val="0041412C"/>
    <w:rsid w:val="00491AFC"/>
    <w:rsid w:val="00492463"/>
    <w:rsid w:val="004A5F80"/>
    <w:rsid w:val="004C72FD"/>
    <w:rsid w:val="00583FF8"/>
    <w:rsid w:val="005E6953"/>
    <w:rsid w:val="006D6E6A"/>
    <w:rsid w:val="00710755"/>
    <w:rsid w:val="0082355A"/>
    <w:rsid w:val="00846728"/>
    <w:rsid w:val="00896E1D"/>
    <w:rsid w:val="008D3C80"/>
    <w:rsid w:val="009339B3"/>
    <w:rsid w:val="00952200"/>
    <w:rsid w:val="00A555A9"/>
    <w:rsid w:val="00AA302D"/>
    <w:rsid w:val="00AE11DA"/>
    <w:rsid w:val="00B141EC"/>
    <w:rsid w:val="00B7612A"/>
    <w:rsid w:val="00C23C04"/>
    <w:rsid w:val="00CE645A"/>
    <w:rsid w:val="00D157D5"/>
    <w:rsid w:val="00DC6093"/>
    <w:rsid w:val="00E017C2"/>
    <w:rsid w:val="00E818B3"/>
    <w:rsid w:val="00E93363"/>
    <w:rsid w:val="00EE16CC"/>
    <w:rsid w:val="00E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55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0755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10755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71075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10755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07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07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755"/>
    <w:rPr>
      <w:rFonts w:ascii="Tahoma" w:eastAsia="Times New Roman" w:hAnsi="Tahoma" w:cs="Tahoma"/>
      <w:color w:val="383838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2018-10-24T17:23:00Z</cp:lastPrinted>
  <dcterms:created xsi:type="dcterms:W3CDTF">2018-10-24T13:29:00Z</dcterms:created>
  <dcterms:modified xsi:type="dcterms:W3CDTF">2018-10-24T17:24:00Z</dcterms:modified>
</cp:coreProperties>
</file>